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560" w:firstLineChars="200"/>
        <w:jc w:val="center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保证金退还申请须知</w:t>
      </w:r>
    </w:p>
    <w:p>
      <w:pPr>
        <w:pStyle w:val="8"/>
        <w:widowControl/>
        <w:numPr>
          <w:ilvl w:val="0"/>
          <w:numId w:val="1"/>
        </w:numPr>
        <w:spacing w:line="375" w:lineRule="atLeast"/>
        <w:ind w:firstLineChars="0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退还条件：</w:t>
      </w:r>
    </w:p>
    <w:p>
      <w:pPr>
        <w:pStyle w:val="8"/>
        <w:widowControl/>
        <w:spacing w:line="375" w:lineRule="atLeast"/>
        <w:ind w:left="720" w:firstLine="0" w:firstLineChars="0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符合采购文件和采购合同中关于保证金退还的相关约定</w:t>
      </w:r>
    </w:p>
    <w:p>
      <w:pPr>
        <w:pStyle w:val="8"/>
        <w:widowControl/>
        <w:numPr>
          <w:ilvl w:val="0"/>
          <w:numId w:val="1"/>
        </w:numPr>
        <w:spacing w:line="375" w:lineRule="atLeast"/>
        <w:ind w:firstLineChars="0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申请材料：</w:t>
      </w:r>
    </w:p>
    <w:p>
      <w:pPr>
        <w:pStyle w:val="8"/>
        <w:widowControl/>
        <w:numPr>
          <w:ilvl w:val="0"/>
          <w:numId w:val="2"/>
        </w:numPr>
        <w:spacing w:line="375" w:lineRule="atLeast"/>
        <w:ind w:firstLineChars="0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cs="宋体"/>
          <w:kern w:val="0"/>
          <w:sz w:val="28"/>
          <w:szCs w:val="28"/>
        </w:rPr>
        <w:t>投标保证金：暨南大学财务处开具的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《</w:t>
      </w:r>
      <w:r>
        <w:rPr>
          <w:rFonts w:hint="eastAsia" w:cs="宋体"/>
          <w:kern w:val="0"/>
          <w:sz w:val="28"/>
          <w:szCs w:val="28"/>
        </w:rPr>
        <w:t>暨南大学收入报收单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》</w:t>
      </w:r>
      <w:r>
        <w:rPr>
          <w:rFonts w:hint="eastAsia" w:cs="宋体"/>
          <w:kern w:val="0"/>
          <w:sz w:val="28"/>
          <w:szCs w:val="28"/>
        </w:rPr>
        <w:t>，若无报收，请提供其他转账凭证</w:t>
      </w:r>
      <w:r>
        <w:rPr>
          <w:rFonts w:hint="eastAsia" w:cs="宋体"/>
          <w:kern w:val="0"/>
          <w:sz w:val="28"/>
          <w:szCs w:val="28"/>
          <w:lang w:eastAsia="zh-CN"/>
        </w:rPr>
        <w:t>，前往财务直接办理</w:t>
      </w:r>
      <w:r>
        <w:rPr>
          <w:rFonts w:hint="eastAsia" w:cs="宋体"/>
          <w:kern w:val="0"/>
          <w:sz w:val="28"/>
          <w:szCs w:val="28"/>
        </w:rPr>
        <w:t>。</w:t>
      </w:r>
    </w:p>
    <w:p>
      <w:pPr>
        <w:pStyle w:val="8"/>
        <w:widowControl/>
        <w:numPr>
          <w:ilvl w:val="0"/>
          <w:numId w:val="2"/>
        </w:numPr>
        <w:spacing w:line="375" w:lineRule="atLeast"/>
        <w:ind w:firstLineChars="0"/>
        <w:rPr>
          <w:rFonts w:ascii="微软雅黑" w:hAnsi="微软雅黑" w:eastAsia="微软雅黑" w:cs="宋体"/>
          <w:kern w:val="0"/>
          <w:sz w:val="23"/>
          <w:szCs w:val="23"/>
        </w:rPr>
      </w:pPr>
      <w:r>
        <w:rPr>
          <w:rFonts w:hint="eastAsia" w:cs="宋体"/>
          <w:kern w:val="0"/>
          <w:sz w:val="28"/>
          <w:szCs w:val="28"/>
        </w:rPr>
        <w:t>履约</w:t>
      </w:r>
      <w:r>
        <w:rPr>
          <w:rFonts w:hint="eastAsia" w:ascii="Calibri" w:hAnsi="Calibri" w:eastAsia="微软雅黑" w:cs="Calibri"/>
          <w:kern w:val="0"/>
          <w:sz w:val="28"/>
          <w:szCs w:val="28"/>
        </w:rPr>
        <w:t>/</w:t>
      </w:r>
      <w:r>
        <w:rPr>
          <w:rFonts w:hint="eastAsia" w:cs="宋体"/>
          <w:kern w:val="0"/>
          <w:sz w:val="28"/>
          <w:szCs w:val="28"/>
        </w:rPr>
        <w:t>质量保证金：加盖单位公章的</w:t>
      </w:r>
      <w:r>
        <w:rPr>
          <w:rFonts w:hint="eastAsia" w:cs="宋体"/>
          <w:color w:val="FF0000"/>
          <w:kern w:val="0"/>
          <w:sz w:val="28"/>
          <w:szCs w:val="28"/>
        </w:rPr>
        <w:t>退还保证金申请函</w:t>
      </w:r>
      <w:r>
        <w:rPr>
          <w:rFonts w:hint="eastAsia" w:cs="宋体"/>
          <w:kern w:val="0"/>
          <w:sz w:val="28"/>
          <w:szCs w:val="28"/>
        </w:rPr>
        <w:t>（模板见暨南大学招标采购中心网站</w:t>
      </w:r>
      <w:r>
        <w:rPr>
          <w:rFonts w:hint="eastAsia" w:ascii="Calibri" w:hAnsi="Calibri" w:eastAsia="微软雅黑" w:cs="Calibri"/>
          <w:kern w:val="0"/>
          <w:sz w:val="28"/>
          <w:szCs w:val="28"/>
        </w:rPr>
        <w:t>—</w:t>
      </w:r>
      <w:r>
        <w:rPr>
          <w:rFonts w:hint="eastAsia" w:cs="宋体"/>
          <w:kern w:val="0"/>
          <w:sz w:val="28"/>
          <w:szCs w:val="28"/>
        </w:rPr>
        <w:t>下载中心，需暨大用户单位签署意见并加盖公章）、</w:t>
      </w:r>
      <w:r>
        <w:rPr>
          <w:rFonts w:hint="eastAsia" w:cs="宋体"/>
          <w:kern w:val="0"/>
          <w:sz w:val="28"/>
          <w:szCs w:val="28"/>
          <w:lang w:eastAsia="zh-CN"/>
        </w:rPr>
        <w:t>支出凭单（须由</w:t>
      </w:r>
      <w:bookmarkStart w:id="0" w:name="_GoBack"/>
      <w:bookmarkEnd w:id="0"/>
      <w:r>
        <w:rPr>
          <w:rFonts w:hint="eastAsia" w:cs="宋体"/>
          <w:kern w:val="0"/>
          <w:sz w:val="28"/>
          <w:szCs w:val="28"/>
          <w:lang w:eastAsia="zh-CN"/>
        </w:rPr>
        <w:t>合同签署人及经办人签字）、</w:t>
      </w:r>
      <w:r>
        <w:rPr>
          <w:rFonts w:hint="eastAsia" w:cs="宋体"/>
          <w:kern w:val="0"/>
          <w:sz w:val="28"/>
          <w:szCs w:val="28"/>
        </w:rPr>
        <w:t>暨南大学财务处开具的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《</w:t>
      </w:r>
      <w:r>
        <w:rPr>
          <w:rFonts w:hint="eastAsia" w:cs="宋体"/>
          <w:kern w:val="0"/>
          <w:sz w:val="28"/>
          <w:szCs w:val="28"/>
        </w:rPr>
        <w:t>暨南大学收入报收单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》</w:t>
      </w:r>
      <w:r>
        <w:rPr>
          <w:rFonts w:hint="eastAsia" w:cs="宋体"/>
          <w:kern w:val="0"/>
          <w:sz w:val="28"/>
          <w:szCs w:val="28"/>
        </w:rPr>
        <w:t>，若无报收，请提供其他</w:t>
      </w:r>
      <w:r>
        <w:rPr>
          <w:rFonts w:hint="eastAsia" w:cs="宋体"/>
          <w:color w:val="FF0000"/>
          <w:kern w:val="0"/>
          <w:sz w:val="28"/>
          <w:szCs w:val="28"/>
        </w:rPr>
        <w:t>转账凭证</w:t>
      </w:r>
      <w:r>
        <w:rPr>
          <w:rFonts w:hint="eastAsia" w:cs="宋体"/>
          <w:kern w:val="0"/>
          <w:sz w:val="28"/>
          <w:szCs w:val="28"/>
        </w:rPr>
        <w:t>。</w:t>
      </w:r>
    </w:p>
    <w:p>
      <w:pPr>
        <w:pStyle w:val="8"/>
        <w:widowControl/>
        <w:numPr>
          <w:ilvl w:val="0"/>
          <w:numId w:val="1"/>
        </w:numPr>
        <w:spacing w:line="375" w:lineRule="atLeast"/>
        <w:ind w:firstLineChars="0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受理部门：</w:t>
      </w:r>
    </w:p>
    <w:p>
      <w:pPr>
        <w:widowControl/>
        <w:spacing w:line="375" w:lineRule="atLeast"/>
        <w:ind w:firstLine="700" w:firstLineChars="250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招标采购中心综合管理科</w:t>
      </w:r>
    </w:p>
    <w:p>
      <w:pPr>
        <w:widowControl/>
        <w:spacing w:line="375" w:lineRule="atLeast"/>
        <w:ind w:firstLine="700" w:firstLineChars="250"/>
        <w:rPr>
          <w:rFonts w:ascii="宋体" w:hAnsi="宋体" w:eastAsia="宋体" w:cs="宋体"/>
          <w:kern w:val="0"/>
          <w:sz w:val="23"/>
          <w:szCs w:val="23"/>
        </w:rPr>
      </w:pPr>
      <w:r>
        <w:rPr>
          <w:rFonts w:hint="eastAsia" w:cs="宋体"/>
          <w:kern w:val="0"/>
          <w:sz w:val="28"/>
          <w:szCs w:val="28"/>
        </w:rPr>
        <w:t>地址：暨南大学行政楼</w:t>
      </w:r>
      <w:r>
        <w:rPr>
          <w:rFonts w:ascii="Calibri" w:hAnsi="Calibri" w:eastAsia="宋体" w:cs="Calibri"/>
          <w:kern w:val="0"/>
          <w:sz w:val="28"/>
          <w:szCs w:val="28"/>
        </w:rPr>
        <w:t>1005</w:t>
      </w:r>
      <w:r>
        <w:rPr>
          <w:rFonts w:hint="eastAsia" w:cs="宋体"/>
          <w:kern w:val="0"/>
          <w:sz w:val="28"/>
          <w:szCs w:val="28"/>
        </w:rPr>
        <w:t>房</w:t>
      </w:r>
    </w:p>
    <w:p>
      <w:pPr>
        <w:widowControl/>
        <w:spacing w:line="375" w:lineRule="atLeast"/>
        <w:ind w:firstLine="700" w:firstLineChars="250"/>
        <w:rPr>
          <w:rFonts w:ascii="Calibri" w:hAnsi="Calibri" w:eastAsia="宋体" w:cs="Calibri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联系人：</w:t>
      </w:r>
      <w:r>
        <w:rPr>
          <w:rFonts w:hint="eastAsia" w:cs="宋体"/>
          <w:kern w:val="0"/>
          <w:sz w:val="28"/>
          <w:szCs w:val="28"/>
          <w:lang w:val="en-US" w:eastAsia="zh-CN"/>
        </w:rPr>
        <w:t>张</w:t>
      </w:r>
      <w:r>
        <w:rPr>
          <w:rFonts w:hint="eastAsia" w:cs="宋体"/>
          <w:kern w:val="0"/>
          <w:sz w:val="28"/>
          <w:szCs w:val="28"/>
        </w:rPr>
        <w:t>老师</w:t>
      </w:r>
      <w:r>
        <w:rPr>
          <w:rFonts w:hint="eastAsia" w:ascii="宋体" w:hAnsi="宋体" w:eastAsia="宋体" w:cs="宋体"/>
          <w:kern w:val="0"/>
          <w:sz w:val="23"/>
          <w:szCs w:val="23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电话：</w:t>
      </w:r>
      <w:r>
        <w:rPr>
          <w:rFonts w:ascii="Calibri" w:hAnsi="Calibri" w:eastAsia="宋体" w:cs="Calibri"/>
          <w:kern w:val="0"/>
          <w:sz w:val="28"/>
          <w:szCs w:val="28"/>
        </w:rPr>
        <w:t>85228990</w:t>
      </w:r>
    </w:p>
    <w:p>
      <w:pPr>
        <w:pStyle w:val="8"/>
        <w:widowControl/>
        <w:numPr>
          <w:ilvl w:val="0"/>
          <w:numId w:val="1"/>
        </w:numPr>
        <w:spacing w:line="375" w:lineRule="atLeast"/>
        <w:ind w:firstLineChars="0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办理时限：</w:t>
      </w:r>
    </w:p>
    <w:p>
      <w:pPr>
        <w:widowControl/>
        <w:spacing w:line="375" w:lineRule="atLeast"/>
        <w:ind w:left="630" w:leftChars="300"/>
        <w:rPr>
          <w:rFonts w:ascii="Calibri" w:hAnsi="Calibri" w:eastAsia="宋体" w:cs="Calibri"/>
          <w:kern w:val="0"/>
          <w:sz w:val="28"/>
          <w:szCs w:val="28"/>
        </w:rPr>
      </w:pPr>
      <w:r>
        <w:rPr>
          <w:rFonts w:hint="eastAsia" w:ascii="Calibri" w:hAnsi="Calibri" w:eastAsia="宋体" w:cs="Calibri"/>
          <w:kern w:val="0"/>
          <w:sz w:val="28"/>
          <w:szCs w:val="28"/>
        </w:rPr>
        <w:t>采购中心将于收到齐备的退还</w:t>
      </w:r>
      <w:r>
        <w:rPr>
          <w:rFonts w:hint="eastAsia" w:cs="宋体"/>
          <w:kern w:val="0"/>
          <w:sz w:val="28"/>
          <w:szCs w:val="28"/>
        </w:rPr>
        <w:t>履约</w:t>
      </w:r>
      <w:r>
        <w:rPr>
          <w:rFonts w:hint="eastAsia" w:ascii="Calibri" w:hAnsi="Calibri" w:eastAsia="微软雅黑" w:cs="Calibri"/>
          <w:kern w:val="0"/>
          <w:sz w:val="28"/>
          <w:szCs w:val="28"/>
        </w:rPr>
        <w:t>/</w:t>
      </w:r>
      <w:r>
        <w:rPr>
          <w:rFonts w:hint="eastAsia" w:cs="宋体"/>
          <w:kern w:val="0"/>
          <w:sz w:val="28"/>
          <w:szCs w:val="28"/>
        </w:rPr>
        <w:t>质量保证金</w:t>
      </w:r>
      <w:r>
        <w:rPr>
          <w:rFonts w:hint="eastAsia" w:ascii="Calibri" w:hAnsi="Calibri" w:eastAsia="宋体" w:cs="Calibri"/>
          <w:kern w:val="0"/>
          <w:sz w:val="28"/>
          <w:szCs w:val="28"/>
        </w:rPr>
        <w:t>申请材料后10个工作日内前往学校财务处办理退款手续。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20DAE"/>
    <w:multiLevelType w:val="multilevel"/>
    <w:tmpl w:val="08320DAE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5CB62E8"/>
    <w:multiLevelType w:val="multilevel"/>
    <w:tmpl w:val="65CB62E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zhiNTBlYTE0MWY2NzUxNWM2NTZkZDVhMWNlY2YifQ=="/>
  </w:docVars>
  <w:rsids>
    <w:rsidRoot w:val="00E6180C"/>
    <w:rsid w:val="000031A9"/>
    <w:rsid w:val="00013411"/>
    <w:rsid w:val="00015F07"/>
    <w:rsid w:val="000221CB"/>
    <w:rsid w:val="000237F1"/>
    <w:rsid w:val="00084126"/>
    <w:rsid w:val="00086B73"/>
    <w:rsid w:val="00093A40"/>
    <w:rsid w:val="000957FC"/>
    <w:rsid w:val="000B5A5E"/>
    <w:rsid w:val="000C6AC4"/>
    <w:rsid w:val="000D70C0"/>
    <w:rsid w:val="000F670A"/>
    <w:rsid w:val="00113279"/>
    <w:rsid w:val="00115273"/>
    <w:rsid w:val="00121F23"/>
    <w:rsid w:val="0013015B"/>
    <w:rsid w:val="001547E0"/>
    <w:rsid w:val="001578CA"/>
    <w:rsid w:val="001875F7"/>
    <w:rsid w:val="001B0FB6"/>
    <w:rsid w:val="001B48EF"/>
    <w:rsid w:val="001C2E1A"/>
    <w:rsid w:val="001D2216"/>
    <w:rsid w:val="001D4356"/>
    <w:rsid w:val="001D64B5"/>
    <w:rsid w:val="001E780D"/>
    <w:rsid w:val="001E7F4A"/>
    <w:rsid w:val="001F0CA9"/>
    <w:rsid w:val="001F7FA2"/>
    <w:rsid w:val="00200D2E"/>
    <w:rsid w:val="00202F9B"/>
    <w:rsid w:val="00220BED"/>
    <w:rsid w:val="002501ED"/>
    <w:rsid w:val="00251AAF"/>
    <w:rsid w:val="0025688A"/>
    <w:rsid w:val="00266288"/>
    <w:rsid w:val="00266C22"/>
    <w:rsid w:val="00271B4A"/>
    <w:rsid w:val="00272726"/>
    <w:rsid w:val="002760B2"/>
    <w:rsid w:val="0027793B"/>
    <w:rsid w:val="00281C74"/>
    <w:rsid w:val="00284A86"/>
    <w:rsid w:val="002871B5"/>
    <w:rsid w:val="0029401A"/>
    <w:rsid w:val="002949D5"/>
    <w:rsid w:val="002A4001"/>
    <w:rsid w:val="002A724A"/>
    <w:rsid w:val="002B1DCB"/>
    <w:rsid w:val="002B4EE9"/>
    <w:rsid w:val="002C4FF1"/>
    <w:rsid w:val="002C5910"/>
    <w:rsid w:val="002E4AE0"/>
    <w:rsid w:val="002F75FB"/>
    <w:rsid w:val="003045F8"/>
    <w:rsid w:val="00311268"/>
    <w:rsid w:val="00330655"/>
    <w:rsid w:val="0035147B"/>
    <w:rsid w:val="00354AF6"/>
    <w:rsid w:val="003662A3"/>
    <w:rsid w:val="003675E2"/>
    <w:rsid w:val="00371DF9"/>
    <w:rsid w:val="00371F41"/>
    <w:rsid w:val="00372C3C"/>
    <w:rsid w:val="00376A22"/>
    <w:rsid w:val="00387FFB"/>
    <w:rsid w:val="00393845"/>
    <w:rsid w:val="00396006"/>
    <w:rsid w:val="003A22B0"/>
    <w:rsid w:val="003B1521"/>
    <w:rsid w:val="003B373B"/>
    <w:rsid w:val="003D25DB"/>
    <w:rsid w:val="003D6417"/>
    <w:rsid w:val="003D6692"/>
    <w:rsid w:val="003D7BB3"/>
    <w:rsid w:val="0040135A"/>
    <w:rsid w:val="00401362"/>
    <w:rsid w:val="004242E9"/>
    <w:rsid w:val="00453340"/>
    <w:rsid w:val="00460045"/>
    <w:rsid w:val="004A16F6"/>
    <w:rsid w:val="004A1D45"/>
    <w:rsid w:val="004A7D1A"/>
    <w:rsid w:val="004B5493"/>
    <w:rsid w:val="004C1332"/>
    <w:rsid w:val="004C7F22"/>
    <w:rsid w:val="004D35FC"/>
    <w:rsid w:val="004E461D"/>
    <w:rsid w:val="004E6A01"/>
    <w:rsid w:val="004F72A5"/>
    <w:rsid w:val="004F7D71"/>
    <w:rsid w:val="00505D90"/>
    <w:rsid w:val="00515A4A"/>
    <w:rsid w:val="0052053C"/>
    <w:rsid w:val="00532E19"/>
    <w:rsid w:val="005463D3"/>
    <w:rsid w:val="0054698B"/>
    <w:rsid w:val="00573B14"/>
    <w:rsid w:val="00584F3E"/>
    <w:rsid w:val="005C0CA9"/>
    <w:rsid w:val="005D0F31"/>
    <w:rsid w:val="005D1990"/>
    <w:rsid w:val="005D37CE"/>
    <w:rsid w:val="005F60E9"/>
    <w:rsid w:val="005F706A"/>
    <w:rsid w:val="00607C8A"/>
    <w:rsid w:val="006362EF"/>
    <w:rsid w:val="00663660"/>
    <w:rsid w:val="006657DB"/>
    <w:rsid w:val="00686E74"/>
    <w:rsid w:val="00691C05"/>
    <w:rsid w:val="0069291B"/>
    <w:rsid w:val="00695139"/>
    <w:rsid w:val="006B66CD"/>
    <w:rsid w:val="007129F9"/>
    <w:rsid w:val="00722CC3"/>
    <w:rsid w:val="00733228"/>
    <w:rsid w:val="00755C1C"/>
    <w:rsid w:val="0077252F"/>
    <w:rsid w:val="00780D1F"/>
    <w:rsid w:val="00786521"/>
    <w:rsid w:val="00794746"/>
    <w:rsid w:val="007D5D3D"/>
    <w:rsid w:val="00800E59"/>
    <w:rsid w:val="00820E50"/>
    <w:rsid w:val="00822B2F"/>
    <w:rsid w:val="008302AF"/>
    <w:rsid w:val="0083055A"/>
    <w:rsid w:val="00844C23"/>
    <w:rsid w:val="0085624D"/>
    <w:rsid w:val="00863120"/>
    <w:rsid w:val="00863FAA"/>
    <w:rsid w:val="008800E4"/>
    <w:rsid w:val="00885FA0"/>
    <w:rsid w:val="00892044"/>
    <w:rsid w:val="00893664"/>
    <w:rsid w:val="008A2564"/>
    <w:rsid w:val="008E57E3"/>
    <w:rsid w:val="008F3B9B"/>
    <w:rsid w:val="009077FD"/>
    <w:rsid w:val="00911617"/>
    <w:rsid w:val="00911928"/>
    <w:rsid w:val="00920CFC"/>
    <w:rsid w:val="009279FC"/>
    <w:rsid w:val="009356A1"/>
    <w:rsid w:val="00945372"/>
    <w:rsid w:val="00947EAC"/>
    <w:rsid w:val="009549EC"/>
    <w:rsid w:val="00983CE3"/>
    <w:rsid w:val="0098481D"/>
    <w:rsid w:val="00987A4D"/>
    <w:rsid w:val="00996BE0"/>
    <w:rsid w:val="009B408C"/>
    <w:rsid w:val="009B4666"/>
    <w:rsid w:val="009C6625"/>
    <w:rsid w:val="009D2FE4"/>
    <w:rsid w:val="009E09B9"/>
    <w:rsid w:val="009F2268"/>
    <w:rsid w:val="00A1197D"/>
    <w:rsid w:val="00A1598F"/>
    <w:rsid w:val="00A15F04"/>
    <w:rsid w:val="00A16A3F"/>
    <w:rsid w:val="00A23276"/>
    <w:rsid w:val="00A338F6"/>
    <w:rsid w:val="00A4158F"/>
    <w:rsid w:val="00A611F1"/>
    <w:rsid w:val="00A72426"/>
    <w:rsid w:val="00A842F8"/>
    <w:rsid w:val="00A95EC4"/>
    <w:rsid w:val="00A96914"/>
    <w:rsid w:val="00AA3269"/>
    <w:rsid w:val="00AB0FF8"/>
    <w:rsid w:val="00AB60CC"/>
    <w:rsid w:val="00AC0AEC"/>
    <w:rsid w:val="00AC3AA1"/>
    <w:rsid w:val="00AC4ECC"/>
    <w:rsid w:val="00AD5091"/>
    <w:rsid w:val="00AF189B"/>
    <w:rsid w:val="00B06969"/>
    <w:rsid w:val="00B07E9C"/>
    <w:rsid w:val="00B348D5"/>
    <w:rsid w:val="00B51277"/>
    <w:rsid w:val="00B54429"/>
    <w:rsid w:val="00B56410"/>
    <w:rsid w:val="00B61930"/>
    <w:rsid w:val="00B80C5D"/>
    <w:rsid w:val="00BA7CBF"/>
    <w:rsid w:val="00BB131D"/>
    <w:rsid w:val="00BB5802"/>
    <w:rsid w:val="00BC1A35"/>
    <w:rsid w:val="00BC31C5"/>
    <w:rsid w:val="00BD6B3A"/>
    <w:rsid w:val="00BF1D45"/>
    <w:rsid w:val="00C0314C"/>
    <w:rsid w:val="00C13D0E"/>
    <w:rsid w:val="00C26941"/>
    <w:rsid w:val="00C342F6"/>
    <w:rsid w:val="00C54B66"/>
    <w:rsid w:val="00C559C3"/>
    <w:rsid w:val="00C608FC"/>
    <w:rsid w:val="00C60D68"/>
    <w:rsid w:val="00C704F4"/>
    <w:rsid w:val="00C72D3E"/>
    <w:rsid w:val="00C76283"/>
    <w:rsid w:val="00C76AC7"/>
    <w:rsid w:val="00C76F69"/>
    <w:rsid w:val="00C823B7"/>
    <w:rsid w:val="00C838EC"/>
    <w:rsid w:val="00C95641"/>
    <w:rsid w:val="00CA068A"/>
    <w:rsid w:val="00CC779D"/>
    <w:rsid w:val="00CE3D4C"/>
    <w:rsid w:val="00CE4590"/>
    <w:rsid w:val="00CE4C4F"/>
    <w:rsid w:val="00CE57DC"/>
    <w:rsid w:val="00D25E5E"/>
    <w:rsid w:val="00D30B3F"/>
    <w:rsid w:val="00D5153B"/>
    <w:rsid w:val="00D54C49"/>
    <w:rsid w:val="00D60BDA"/>
    <w:rsid w:val="00D6548C"/>
    <w:rsid w:val="00D82FBF"/>
    <w:rsid w:val="00D87EE4"/>
    <w:rsid w:val="00DC3602"/>
    <w:rsid w:val="00DC3628"/>
    <w:rsid w:val="00DD1CA1"/>
    <w:rsid w:val="00DE6584"/>
    <w:rsid w:val="00E01DAD"/>
    <w:rsid w:val="00E14A89"/>
    <w:rsid w:val="00E15535"/>
    <w:rsid w:val="00E209FE"/>
    <w:rsid w:val="00E221AC"/>
    <w:rsid w:val="00E33413"/>
    <w:rsid w:val="00E37C8E"/>
    <w:rsid w:val="00E413D3"/>
    <w:rsid w:val="00E417FD"/>
    <w:rsid w:val="00E423B5"/>
    <w:rsid w:val="00E477A9"/>
    <w:rsid w:val="00E532C0"/>
    <w:rsid w:val="00E6180C"/>
    <w:rsid w:val="00E661E9"/>
    <w:rsid w:val="00E7301B"/>
    <w:rsid w:val="00E74F21"/>
    <w:rsid w:val="00EA1B74"/>
    <w:rsid w:val="00EA7FBF"/>
    <w:rsid w:val="00EF0A97"/>
    <w:rsid w:val="00F01A1D"/>
    <w:rsid w:val="00F12668"/>
    <w:rsid w:val="00F17E1E"/>
    <w:rsid w:val="00F23D71"/>
    <w:rsid w:val="00F342F3"/>
    <w:rsid w:val="00F35E61"/>
    <w:rsid w:val="00F7385E"/>
    <w:rsid w:val="00F819A9"/>
    <w:rsid w:val="00F91C00"/>
    <w:rsid w:val="00FA5BC8"/>
    <w:rsid w:val="00FD38C8"/>
    <w:rsid w:val="00FE242D"/>
    <w:rsid w:val="00FE5E19"/>
    <w:rsid w:val="3D5B0736"/>
    <w:rsid w:val="42342E64"/>
    <w:rsid w:val="42796719"/>
    <w:rsid w:val="4EE32855"/>
    <w:rsid w:val="5F2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4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2018-06-13T08:38:00Z</dcterms:created>
  <dc:creator>a</dc:creator>
  <cp:lastModifiedBy>张维娜</cp:lastModifiedBy>
  <dcterms:modified xsi:type="dcterms:W3CDTF">2023-11-14T07:03:12Z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64D586AA35E8449498099318D774CECB_13</vt:lpwstr>
  </property>
</Properties>
</file>